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PARTICULIER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b w:val="1"/>
          <w:rtl w:val="0"/>
        </w:rPr>
        <w:t xml:space="preserve">LOUE  MEUBLÉS  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ENTIÈREMENT RÉNOVÉS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DANS VILLA AVEC JARDIN 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À 10mn à pied de l'école 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À étudiants célibataires non fumeurs    </w:t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Rue Joseph Bouchayer Grenoble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Près arrêt Catane Tram C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                              Bus Chrono 5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                             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UN STUDIO 22m2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Loyer 550 euros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UN T2 32m2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Loyer 700 euros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b w:val="1"/>
          <w:rtl w:val="0"/>
        </w:rPr>
        <w:t xml:space="preserve">Charges comprises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Cuisine intégrée</w:t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                     </w:t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76454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76454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Studio </w:t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76454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76454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76454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T2</w:t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Disponibles 1er août </w:t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06 78 42 46 24 </w:t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