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7E" w:rsidRDefault="00C3077E" w:rsidP="00C3077E">
      <w:pPr>
        <w:jc w:val="center"/>
        <w:rPr>
          <w:b/>
          <w:color w:val="1F497D" w:themeColor="text2"/>
          <w:sz w:val="30"/>
          <w:szCs w:val="30"/>
        </w:rPr>
      </w:pPr>
      <w:r>
        <w:rPr>
          <w:b/>
          <w:noProof/>
          <w:color w:val="1F497D" w:themeColor="text2"/>
          <w:sz w:val="30"/>
          <w:szCs w:val="30"/>
          <w:lang w:eastAsia="fr-FR"/>
        </w:rPr>
        <w:drawing>
          <wp:inline distT="0" distB="0" distL="0" distR="0" wp14:anchorId="31C5ADC2" wp14:editId="07A7ABFE">
            <wp:extent cx="2074447" cy="871268"/>
            <wp:effectExtent l="0" t="0" r="254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hi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311" cy="87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77E" w:rsidRDefault="00C3077E" w:rsidP="00C3077E">
      <w:pPr>
        <w:jc w:val="center"/>
        <w:rPr>
          <w:b/>
          <w:color w:val="1F497D" w:themeColor="text2"/>
          <w:sz w:val="30"/>
          <w:szCs w:val="30"/>
        </w:rPr>
      </w:pPr>
      <w:r>
        <w:rPr>
          <w:b/>
          <w:color w:val="1F497D" w:themeColor="text2"/>
          <w:sz w:val="30"/>
          <w:szCs w:val="30"/>
        </w:rPr>
        <w:t>IDE 100% H/F</w:t>
      </w:r>
    </w:p>
    <w:p w:rsidR="00C3077E" w:rsidRPr="00C3077E" w:rsidRDefault="00C3077E" w:rsidP="00C3077E">
      <w:pPr>
        <w:jc w:val="both"/>
        <w:rPr>
          <w:b/>
          <w:color w:val="1F497D" w:themeColor="text2"/>
          <w:u w:val="single"/>
        </w:rPr>
      </w:pPr>
      <w:r w:rsidRPr="00C3077E">
        <w:rPr>
          <w:b/>
          <w:color w:val="1F497D" w:themeColor="text2"/>
          <w:u w:val="single"/>
        </w:rPr>
        <w:t>Description</w:t>
      </w:r>
      <w:r>
        <w:rPr>
          <w:b/>
          <w:color w:val="1F497D" w:themeColor="text2"/>
          <w:u w:val="single"/>
        </w:rPr>
        <w:t xml:space="preserve"> : </w:t>
      </w:r>
    </w:p>
    <w:p w:rsidR="00C3077E" w:rsidRDefault="00C3077E" w:rsidP="00C3077E">
      <w:pPr>
        <w:jc w:val="both"/>
      </w:pPr>
      <w:r>
        <w:t xml:space="preserve">L’ESTHI est un établissement public médico-social (Fonction Publique Hospitalière) relevant du secteur du handicap physique, qui accueille des </w:t>
      </w:r>
      <w:r>
        <w:t>personnes adultes sur 2 sites :</w:t>
      </w:r>
    </w:p>
    <w:p w:rsidR="00C3077E" w:rsidRPr="00C3077E" w:rsidRDefault="00C3077E" w:rsidP="00C3077E">
      <w:pPr>
        <w:jc w:val="both"/>
        <w:rPr>
          <w:b/>
        </w:rPr>
      </w:pPr>
      <w:r w:rsidRPr="00C3077E">
        <w:rPr>
          <w:b/>
        </w:rPr>
        <w:t>St Martin d’Hères</w:t>
      </w:r>
    </w:p>
    <w:p w:rsidR="00C3077E" w:rsidRDefault="00C3077E" w:rsidP="00C3077E">
      <w:pPr>
        <w:jc w:val="both"/>
      </w:pPr>
      <w:r>
        <w:t>· 1 foyer d’hébergement (31 places) et 1 foyer d’accueil médicalisé (19 places) avec une équipe pluridisciplinaire comprenant 1 médecin, 1 cadre socio éducatif et 1 cadre de santé, des IDE, AS, AES/AMP, ASHQ, ergothér</w:t>
      </w:r>
      <w:r>
        <w:t>apeute, psychologue, psychiatre</w:t>
      </w:r>
    </w:p>
    <w:p w:rsidR="00C3077E" w:rsidRDefault="00C3077E" w:rsidP="00C3077E">
      <w:pPr>
        <w:jc w:val="both"/>
      </w:pPr>
      <w:r>
        <w:t>· 1 service d’activité de jour (19 places) avec des moniteurs éduca</w:t>
      </w:r>
      <w:r>
        <w:t>teurs, AES/AMP</w:t>
      </w:r>
    </w:p>
    <w:p w:rsidR="00C3077E" w:rsidRDefault="00C3077E" w:rsidP="00C3077E">
      <w:pPr>
        <w:jc w:val="both"/>
      </w:pPr>
      <w:r>
        <w:t>· 1 ESAT de 110 places avec des ateliers encadrés par des éducateurs techniques spécialisés ou moniteurs d’atelier, AES/AMP, chargé comm</w:t>
      </w:r>
      <w:r>
        <w:t>ercial, cadre socio-éducatif, …</w:t>
      </w:r>
    </w:p>
    <w:p w:rsidR="00C3077E" w:rsidRPr="00C3077E" w:rsidRDefault="00C3077E" w:rsidP="00C3077E">
      <w:pPr>
        <w:jc w:val="both"/>
        <w:rPr>
          <w:b/>
        </w:rPr>
      </w:pPr>
      <w:r w:rsidRPr="00C3077E">
        <w:rPr>
          <w:b/>
        </w:rPr>
        <w:t>Seyssins</w:t>
      </w:r>
    </w:p>
    <w:p w:rsidR="00C3077E" w:rsidRDefault="00C3077E" w:rsidP="00C3077E">
      <w:pPr>
        <w:jc w:val="both"/>
      </w:pPr>
      <w:r>
        <w:t>· 1 maison d’accueil médicalisée (25 places) et 1 foyer d’accueil médicalisé (13 places) avec une équipe pluridisciplinaire comprenant 1 médecin, 1 cadre socio éducatif et 1 cadre de santé, des IDE, AS, AES/AMP, ASHQ, animateurs, ergothérapeute, psycholog</w:t>
      </w:r>
      <w:r>
        <w:t>ue, psychiatre, psychomotricien</w:t>
      </w:r>
    </w:p>
    <w:p w:rsidR="00C3077E" w:rsidRDefault="00C3077E" w:rsidP="00C3077E">
      <w:pPr>
        <w:jc w:val="both"/>
      </w:pPr>
      <w:r>
        <w:t>Venez rejoindre nos équipes et contribuer -avec vos valeurs et votre expérience- à l’accompagnement des résidents accueillis dans leur cheminement unique : favoriser leur bien-être, participer à leur projet de vie, être à l’écoute</w:t>
      </w:r>
      <w:r>
        <w:t xml:space="preserve"> de leurs souhaits et attentes.</w:t>
      </w:r>
      <w:bookmarkStart w:id="0" w:name="_GoBack"/>
      <w:bookmarkEnd w:id="0"/>
    </w:p>
    <w:p w:rsidR="00C3077E" w:rsidRPr="00C3077E" w:rsidRDefault="00C3077E" w:rsidP="00C3077E">
      <w:pPr>
        <w:spacing w:after="0" w:line="240" w:lineRule="auto"/>
        <w:jc w:val="both"/>
        <w:rPr>
          <w:b/>
          <w:color w:val="1F497D" w:themeColor="text2"/>
          <w:u w:val="single"/>
        </w:rPr>
      </w:pPr>
      <w:r w:rsidRPr="00C3077E">
        <w:rPr>
          <w:b/>
          <w:color w:val="1F497D" w:themeColor="text2"/>
          <w:u w:val="single"/>
        </w:rPr>
        <w:t>Mission</w:t>
      </w:r>
      <w:r>
        <w:rPr>
          <w:b/>
          <w:color w:val="1F497D" w:themeColor="text2"/>
          <w:u w:val="single"/>
        </w:rPr>
        <w:t xml:space="preserve"> : </w:t>
      </w:r>
    </w:p>
    <w:p w:rsidR="00C3077E" w:rsidRDefault="00C3077E" w:rsidP="00C3077E">
      <w:pPr>
        <w:jc w:val="both"/>
      </w:pPr>
      <w:r>
        <w:t xml:space="preserve">L’ESTHI recrute </w:t>
      </w:r>
      <w:r w:rsidRPr="00C3077E">
        <w:rPr>
          <w:b/>
        </w:rPr>
        <w:t>un(e) IDE à 100 %</w:t>
      </w:r>
      <w:r>
        <w:t xml:space="preserve"> - </w:t>
      </w:r>
      <w:r w:rsidRPr="00C3077E">
        <w:rPr>
          <w:b/>
        </w:rPr>
        <w:t>poste de jour</w:t>
      </w:r>
      <w:r>
        <w:t xml:space="preserve">  pour son foyer médicalisé Les </w:t>
      </w:r>
      <w:proofErr w:type="spellStart"/>
      <w:r>
        <w:t>Nal</w:t>
      </w:r>
      <w:r>
        <w:t>ettes</w:t>
      </w:r>
      <w:proofErr w:type="spellEnd"/>
      <w:r>
        <w:t xml:space="preserve"> à Seyssins (40 places).  </w:t>
      </w:r>
    </w:p>
    <w:p w:rsidR="00C3077E" w:rsidRDefault="00C3077E" w:rsidP="00C3077E">
      <w:pPr>
        <w:jc w:val="both"/>
      </w:pPr>
      <w:r>
        <w:t>Vos missions : au sein d’une équipe pluridisciplinaire , vous effectuez des soins techniques tels que les soins de gastrostomies, de stomies urinaires et</w:t>
      </w:r>
      <w:r>
        <w:t xml:space="preserve"> digestives, pansements…</w:t>
      </w:r>
    </w:p>
    <w:p w:rsidR="00C3077E" w:rsidRPr="00C3077E" w:rsidRDefault="00C3077E" w:rsidP="00C3077E">
      <w:pPr>
        <w:jc w:val="both"/>
        <w:rPr>
          <w:b/>
          <w:color w:val="1F497D" w:themeColor="text2"/>
          <w:u w:val="single"/>
        </w:rPr>
      </w:pPr>
      <w:r w:rsidRPr="00C3077E">
        <w:rPr>
          <w:b/>
          <w:color w:val="1F497D" w:themeColor="text2"/>
          <w:u w:val="single"/>
        </w:rPr>
        <w:t>Avantages - Rémunération</w:t>
      </w:r>
      <w:r>
        <w:rPr>
          <w:b/>
          <w:color w:val="1F497D" w:themeColor="text2"/>
          <w:u w:val="single"/>
        </w:rPr>
        <w:t> :</w:t>
      </w:r>
    </w:p>
    <w:p w:rsidR="00C3077E" w:rsidRDefault="00C3077E" w:rsidP="00C3077E">
      <w:pPr>
        <w:jc w:val="both"/>
      </w:pPr>
      <w:r>
        <w:t xml:space="preserve">Vous travaillez 1 weekend sur 3 avec </w:t>
      </w:r>
      <w:r w:rsidRPr="00C3077E">
        <w:rPr>
          <w:b/>
        </w:rPr>
        <w:t>journée de 12h</w:t>
      </w:r>
      <w:r>
        <w:t>, 18 jours de RTT dont 5 jours consécutifs et la possibilité de disposer de vo</w:t>
      </w:r>
      <w:r>
        <w:t>s congés dès la première année,</w:t>
      </w:r>
    </w:p>
    <w:p w:rsidR="00C3077E" w:rsidRDefault="00C3077E" w:rsidP="00C3077E">
      <w:pPr>
        <w:jc w:val="both"/>
      </w:pPr>
      <w:r>
        <w:t>Vous bénéficiez du CGOS, d’une participation au repas et au transpo</w:t>
      </w:r>
      <w:r>
        <w:t>rt à 75% (abonnement tram-</w:t>
      </w:r>
      <w:proofErr w:type="spellStart"/>
      <w:r>
        <w:t>sncf</w:t>
      </w:r>
      <w:proofErr w:type="spellEnd"/>
      <w:r>
        <w:t>-vélo).</w:t>
      </w:r>
    </w:p>
    <w:p w:rsidR="00C3077E" w:rsidRPr="00C3077E" w:rsidRDefault="00C3077E" w:rsidP="00C3077E">
      <w:pPr>
        <w:jc w:val="both"/>
        <w:rPr>
          <w:b/>
          <w:color w:val="1F497D" w:themeColor="text2"/>
          <w:u w:val="single"/>
        </w:rPr>
      </w:pPr>
      <w:r w:rsidRPr="00C3077E">
        <w:rPr>
          <w:b/>
          <w:color w:val="1F497D" w:themeColor="text2"/>
          <w:u w:val="single"/>
        </w:rPr>
        <w:t>Profil</w:t>
      </w:r>
      <w:r>
        <w:rPr>
          <w:b/>
          <w:color w:val="1F497D" w:themeColor="text2"/>
          <w:u w:val="single"/>
        </w:rPr>
        <w:t> :</w:t>
      </w:r>
    </w:p>
    <w:p w:rsidR="00FE0E70" w:rsidRDefault="00C3077E" w:rsidP="00C3077E">
      <w:pPr>
        <w:jc w:val="both"/>
      </w:pPr>
      <w:r>
        <w:t xml:space="preserve">Compétences requises </w:t>
      </w:r>
      <w:r w:rsidRPr="00C3077E">
        <w:rPr>
          <w:b/>
        </w:rPr>
        <w:t xml:space="preserve">: </w:t>
      </w:r>
      <w:r w:rsidRPr="00C3077E">
        <w:rPr>
          <w:b/>
        </w:rPr>
        <w:t>diplôme d'Etat IDE,</w:t>
      </w:r>
      <w:r>
        <w:t xml:space="preserve"> débutant accepté</w:t>
      </w:r>
    </w:p>
    <w:sectPr w:rsidR="00FE0E70" w:rsidSect="00C3077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7E"/>
    <w:rsid w:val="0053630E"/>
    <w:rsid w:val="00B739F4"/>
    <w:rsid w:val="00C3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7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58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438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Noémie CASSERA</dc:creator>
  <cp:lastModifiedBy>Noémie CASSERA</cp:lastModifiedBy>
  <cp:revision>1</cp:revision>
  <dcterms:created xsi:type="dcterms:W3CDTF">2025-06-30T13:08:00Z</dcterms:created>
  <dcterms:modified xsi:type="dcterms:W3CDTF">2025-06-30T13:13:00Z</dcterms:modified>
</cp:coreProperties>
</file>